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7C153C" w:rsidP="00825D53">
      <w:pPr>
        <w:jc w:val="center"/>
        <w:rPr>
          <w:rFonts w:ascii="Algerian" w:hAnsi="Algerian"/>
          <w:sz w:val="32"/>
          <w:szCs w:val="32"/>
        </w:rPr>
      </w:pPr>
      <w:r w:rsidRPr="007C153C"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182880</wp:posOffset>
            </wp:positionV>
            <wp:extent cx="1543050" cy="118110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182880</wp:posOffset>
            </wp:positionV>
            <wp:extent cx="1543050" cy="118110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7C153C" w:rsidRDefault="007C153C" w:rsidP="007C153C">
      <w:pPr>
        <w:spacing w:after="0"/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2ª LECCIÓN ESPECIAL</w:t>
      </w:r>
    </w:p>
    <w:p w:rsidR="00554EF9" w:rsidRPr="007C153C" w:rsidRDefault="007C153C" w:rsidP="007C153C">
      <w:pPr>
        <w:spacing w:after="0"/>
        <w:jc w:val="center"/>
        <w:rPr>
          <w:rFonts w:ascii="Splash" w:hAnsi="Splash"/>
          <w:sz w:val="32"/>
          <w:szCs w:val="32"/>
          <w:u w:val="single"/>
        </w:rPr>
      </w:pPr>
      <w:r w:rsidRPr="007C153C">
        <w:rPr>
          <w:rFonts w:ascii="Algerian" w:hAnsi="Algerian"/>
          <w:sz w:val="36"/>
          <w:szCs w:val="36"/>
        </w:rPr>
        <w:t xml:space="preserve">LOGICA </w:t>
      </w:r>
    </w:p>
    <w:p w:rsidR="007C153C" w:rsidRPr="007C153C" w:rsidRDefault="007C153C" w:rsidP="007C153C">
      <w:pPr>
        <w:tabs>
          <w:tab w:val="left" w:pos="7800"/>
        </w:tabs>
        <w:spacing w:after="0"/>
        <w:jc w:val="center"/>
        <w:rPr>
          <w:rFonts w:ascii="Comic Sans MS" w:hAnsi="Comic Sans MS"/>
          <w:sz w:val="34"/>
          <w:szCs w:val="34"/>
          <w:u w:val="single"/>
        </w:rPr>
      </w:pPr>
      <w:r w:rsidRPr="007C153C">
        <w:rPr>
          <w:rFonts w:ascii="Comic Sans MS" w:hAnsi="Comic Sans MS"/>
          <w:sz w:val="34"/>
          <w:szCs w:val="34"/>
          <w:u w:val="single"/>
        </w:rPr>
        <w:t xml:space="preserve">Planteamiento: </w:t>
      </w:r>
    </w:p>
    <w:p w:rsidR="007C153C" w:rsidRPr="007C153C" w:rsidRDefault="007C153C" w:rsidP="007C153C">
      <w:pPr>
        <w:tabs>
          <w:tab w:val="left" w:pos="7800"/>
        </w:tabs>
        <w:spacing w:after="0"/>
        <w:jc w:val="center"/>
        <w:rPr>
          <w:rFonts w:ascii="Verdana" w:hAnsi="Verdana"/>
          <w:sz w:val="28"/>
          <w:szCs w:val="28"/>
        </w:rPr>
      </w:pPr>
      <w:r w:rsidRPr="007C153C">
        <w:rPr>
          <w:rFonts w:ascii="Verdana" w:hAnsi="Verdana"/>
          <w:sz w:val="28"/>
          <w:szCs w:val="28"/>
        </w:rPr>
        <w:t xml:space="preserve">1- Hay cinco casas cada una de un color distinto. En cada casa vive una persona, cada una de diferente </w:t>
      </w:r>
      <w:r w:rsidR="00694DBD" w:rsidRPr="007C153C">
        <w:rPr>
          <w:rFonts w:ascii="Verdana" w:hAnsi="Verdana"/>
          <w:sz w:val="28"/>
          <w:szCs w:val="28"/>
        </w:rPr>
        <w:t>país</w:t>
      </w:r>
      <w:r w:rsidRPr="007C153C">
        <w:rPr>
          <w:rFonts w:ascii="Verdana" w:hAnsi="Verdana"/>
          <w:sz w:val="28"/>
          <w:szCs w:val="28"/>
        </w:rPr>
        <w:t>.</w:t>
      </w:r>
    </w:p>
    <w:p w:rsidR="007C153C" w:rsidRPr="007C153C" w:rsidRDefault="007C153C" w:rsidP="007C153C">
      <w:pPr>
        <w:tabs>
          <w:tab w:val="left" w:pos="7800"/>
        </w:tabs>
        <w:spacing w:after="0"/>
        <w:jc w:val="center"/>
        <w:rPr>
          <w:rFonts w:ascii="Verdana" w:hAnsi="Verdana"/>
          <w:sz w:val="28"/>
          <w:szCs w:val="28"/>
        </w:rPr>
      </w:pPr>
      <w:r w:rsidRPr="007C153C">
        <w:rPr>
          <w:rFonts w:ascii="Verdana" w:hAnsi="Verdana"/>
          <w:sz w:val="28"/>
          <w:szCs w:val="28"/>
        </w:rPr>
        <w:t>2- Cada propietario prefiere una bebida, prefiere una merienda y tiene una mascota que no repite ningún otro propietario.</w:t>
      </w:r>
    </w:p>
    <w:p w:rsidR="007C153C" w:rsidRPr="007C153C" w:rsidRDefault="007C153C" w:rsidP="007C153C">
      <w:pPr>
        <w:tabs>
          <w:tab w:val="left" w:pos="7800"/>
        </w:tabs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7C153C">
        <w:rPr>
          <w:rFonts w:ascii="Comic Sans MS" w:hAnsi="Comic Sans MS"/>
          <w:i/>
          <w:sz w:val="28"/>
          <w:szCs w:val="28"/>
        </w:rPr>
        <w:t>La pregunta es</w:t>
      </w:r>
      <w:r w:rsidR="00694DBD" w:rsidRPr="007C153C">
        <w:rPr>
          <w:rFonts w:ascii="Comic Sans MS" w:hAnsi="Comic Sans MS"/>
          <w:i/>
          <w:sz w:val="28"/>
          <w:szCs w:val="28"/>
        </w:rPr>
        <w:t>:</w:t>
      </w:r>
      <w:r w:rsidR="00694DBD">
        <w:rPr>
          <w:rFonts w:ascii="Comic Sans MS" w:hAnsi="Comic Sans MS"/>
          <w:i/>
          <w:sz w:val="28"/>
          <w:szCs w:val="28"/>
        </w:rPr>
        <w:t xml:space="preserve"> ¿</w:t>
      </w:r>
      <w:r w:rsidRPr="007C153C">
        <w:rPr>
          <w:rFonts w:ascii="Comic Sans MS" w:hAnsi="Comic Sans MS"/>
          <w:i/>
          <w:sz w:val="28"/>
          <w:szCs w:val="28"/>
        </w:rPr>
        <w:t xml:space="preserve">Quién tiene un pez?  </w:t>
      </w:r>
    </w:p>
    <w:p w:rsidR="007C153C" w:rsidRPr="007C153C" w:rsidRDefault="007C153C" w:rsidP="007C153C">
      <w:pPr>
        <w:tabs>
          <w:tab w:val="left" w:pos="7800"/>
        </w:tabs>
        <w:spacing w:after="0" w:line="240" w:lineRule="auto"/>
        <w:jc w:val="center"/>
        <w:rPr>
          <w:rFonts w:ascii="Comic Sans MS" w:hAnsi="Comic Sans MS"/>
          <w:sz w:val="34"/>
          <w:szCs w:val="34"/>
          <w:u w:val="single"/>
        </w:rPr>
      </w:pPr>
      <w:r w:rsidRPr="007C153C">
        <w:rPr>
          <w:rFonts w:ascii="Comic Sans MS" w:hAnsi="Comic Sans MS"/>
          <w:sz w:val="34"/>
          <w:szCs w:val="34"/>
          <w:u w:val="single"/>
        </w:rPr>
        <w:t>Hechos</w:t>
      </w:r>
    </w:p>
    <w:p w:rsidR="007C153C" w:rsidRPr="00CF3232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  <w:lang w:val="es-ES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británico vive en la casa roja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sueco tiene un perro</w:t>
      </w:r>
    </w:p>
    <w:p w:rsidR="007C153C" w:rsidRPr="007C153C" w:rsidRDefault="00CF3232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u w:val="single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9525</wp:posOffset>
            </wp:positionV>
            <wp:extent cx="1885950" cy="203200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3C" w:rsidRPr="007C153C">
        <w:rPr>
          <w:rFonts w:ascii="Comic Sans MS" w:hAnsi="Comic Sans MS"/>
          <w:sz w:val="26"/>
          <w:szCs w:val="26"/>
          <w:u w:val="single"/>
        </w:rPr>
        <w:t>· El danés bebe té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La casa verde está a la izquierda de la casa blanca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propietario de la casa verde bebe café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La persona que come barbacoa cría pájaros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La persona que vive en la casa amarilla come consomé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propietario de la casa de en medio bebe leche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noruego vive en la primera casa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 xml:space="preserve">· El hombre que come </w:t>
      </w:r>
      <w:r w:rsidR="00694DBD" w:rsidRPr="007C153C">
        <w:rPr>
          <w:rFonts w:ascii="Comic Sans MS" w:hAnsi="Comic Sans MS"/>
          <w:sz w:val="26"/>
          <w:szCs w:val="26"/>
          <w:u w:val="single"/>
        </w:rPr>
        <w:t>espagueti</w:t>
      </w:r>
      <w:r w:rsidRPr="007C153C">
        <w:rPr>
          <w:rFonts w:ascii="Comic Sans MS" w:hAnsi="Comic Sans MS"/>
          <w:sz w:val="26"/>
          <w:szCs w:val="26"/>
          <w:u w:val="single"/>
        </w:rPr>
        <w:t xml:space="preserve"> vive al lado del propietario de un gato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dueño del caballo vive al lado del hombre que come consomé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que come omelet bebe jamaica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alemán come sushi</w:t>
      </w:r>
    </w:p>
    <w:p w:rsidR="007C153C" w:rsidRPr="007C153C" w:rsidRDefault="007C153C" w:rsidP="007C153C">
      <w:pPr>
        <w:tabs>
          <w:tab w:val="left" w:pos="7800"/>
        </w:tabs>
        <w:spacing w:line="240" w:lineRule="auto"/>
        <w:rPr>
          <w:rFonts w:ascii="Comic Sans MS" w:hAnsi="Comic Sans MS"/>
          <w:sz w:val="26"/>
          <w:szCs w:val="26"/>
          <w:u w:val="single"/>
        </w:rPr>
      </w:pPr>
      <w:r w:rsidRPr="007C153C">
        <w:rPr>
          <w:rFonts w:ascii="Comic Sans MS" w:hAnsi="Comic Sans MS"/>
          <w:sz w:val="26"/>
          <w:szCs w:val="26"/>
          <w:u w:val="single"/>
        </w:rPr>
        <w:t>· El noruego vive al lado de la casa azul</w:t>
      </w:r>
    </w:p>
    <w:p w:rsidR="007C588B" w:rsidRPr="007C153C" w:rsidRDefault="007C153C" w:rsidP="007C153C">
      <w:pPr>
        <w:tabs>
          <w:tab w:val="left" w:pos="7800"/>
        </w:tabs>
        <w:spacing w:line="240" w:lineRule="auto"/>
        <w:rPr>
          <w:rFonts w:ascii="Agency FB" w:hAnsi="Agency FB"/>
          <w:b/>
          <w:sz w:val="26"/>
          <w:szCs w:val="26"/>
        </w:rPr>
      </w:pPr>
      <w:r w:rsidRPr="007C153C">
        <w:rPr>
          <w:rFonts w:ascii="Comic Sans MS" w:hAnsi="Comic Sans MS"/>
          <w:sz w:val="26"/>
          <w:szCs w:val="26"/>
          <w:u w:val="single"/>
        </w:rPr>
        <w:t xml:space="preserve">· El que come </w:t>
      </w:r>
      <w:r w:rsidR="00694DBD" w:rsidRPr="007C153C">
        <w:rPr>
          <w:rFonts w:ascii="Comic Sans MS" w:hAnsi="Comic Sans MS"/>
          <w:sz w:val="26"/>
          <w:szCs w:val="26"/>
          <w:u w:val="single"/>
        </w:rPr>
        <w:t>espagueti</w:t>
      </w:r>
      <w:r w:rsidRPr="007C153C">
        <w:rPr>
          <w:rFonts w:ascii="Comic Sans MS" w:hAnsi="Comic Sans MS"/>
          <w:sz w:val="26"/>
          <w:szCs w:val="26"/>
          <w:u w:val="single"/>
        </w:rPr>
        <w:t xml:space="preserve"> tiene un vecino que bebe agua</w:t>
      </w:r>
    </w:p>
    <w:sectPr w:rsidR="007C588B" w:rsidRPr="007C153C" w:rsidSect="004E1F52">
      <w:footerReference w:type="default" r:id="rId10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3C" w:rsidRDefault="00094A3C" w:rsidP="00C845BB">
      <w:pPr>
        <w:spacing w:after="0" w:line="240" w:lineRule="auto"/>
      </w:pPr>
      <w:r>
        <w:separator/>
      </w:r>
    </w:p>
  </w:endnote>
  <w:endnote w:type="continuationSeparator" w:id="1">
    <w:p w:rsidR="00094A3C" w:rsidRDefault="00094A3C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CF323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WWW.AJEDREZ64</w:t>
    </w:r>
    <w:r w:rsidR="004E1F52"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3C" w:rsidRDefault="00094A3C" w:rsidP="00C845BB">
      <w:pPr>
        <w:spacing w:after="0" w:line="240" w:lineRule="auto"/>
      </w:pPr>
      <w:r>
        <w:separator/>
      </w:r>
    </w:p>
  </w:footnote>
  <w:footnote w:type="continuationSeparator" w:id="1">
    <w:p w:rsidR="00094A3C" w:rsidRDefault="00094A3C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042236"/>
    <w:rsid w:val="00094A3C"/>
    <w:rsid w:val="000C0875"/>
    <w:rsid w:val="00197B74"/>
    <w:rsid w:val="00210F92"/>
    <w:rsid w:val="002321B0"/>
    <w:rsid w:val="0027653D"/>
    <w:rsid w:val="002B4755"/>
    <w:rsid w:val="00416982"/>
    <w:rsid w:val="00432A72"/>
    <w:rsid w:val="004D5047"/>
    <w:rsid w:val="004E1F52"/>
    <w:rsid w:val="00544CB3"/>
    <w:rsid w:val="00554EF9"/>
    <w:rsid w:val="00694DBD"/>
    <w:rsid w:val="007948B6"/>
    <w:rsid w:val="007A15EC"/>
    <w:rsid w:val="007C153C"/>
    <w:rsid w:val="007C588B"/>
    <w:rsid w:val="007F480A"/>
    <w:rsid w:val="00825D53"/>
    <w:rsid w:val="00871712"/>
    <w:rsid w:val="008C7C2E"/>
    <w:rsid w:val="008E36D7"/>
    <w:rsid w:val="00A61ED5"/>
    <w:rsid w:val="00B4264B"/>
    <w:rsid w:val="00B52700"/>
    <w:rsid w:val="00BD78F7"/>
    <w:rsid w:val="00C16A9B"/>
    <w:rsid w:val="00C845BB"/>
    <w:rsid w:val="00C93635"/>
    <w:rsid w:val="00CA1B3A"/>
    <w:rsid w:val="00CF3232"/>
    <w:rsid w:val="00D84A9B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E1FF-030D-4DB7-AADF-FDD9F5BD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2011-05-16T17:11:00Z</dcterms:created>
  <dcterms:modified xsi:type="dcterms:W3CDTF">2011-05-17T12:48:00Z</dcterms:modified>
</cp:coreProperties>
</file>